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B6" w:rsidRPr="001654B6" w:rsidRDefault="001654B6" w:rsidP="001654B6">
      <w:pPr>
        <w:pStyle w:val="a4"/>
        <w:jc w:val="right"/>
        <w:rPr>
          <w:rFonts w:ascii="Times New Roman" w:hAnsi="Times New Roman" w:cs="Times New Roman"/>
          <w:b w:val="0"/>
          <w:sz w:val="24"/>
          <w:lang w:val="ru-RU"/>
        </w:rPr>
      </w:pPr>
      <w:r w:rsidRPr="001654B6">
        <w:rPr>
          <w:rFonts w:ascii="Times New Roman" w:hAnsi="Times New Roman" w:cs="Times New Roman"/>
          <w:b w:val="0"/>
          <w:sz w:val="24"/>
          <w:lang w:val="ru-RU"/>
        </w:rPr>
        <w:t>Приложение № 1</w:t>
      </w:r>
      <w:r>
        <w:rPr>
          <w:rFonts w:ascii="Times New Roman" w:hAnsi="Times New Roman" w:cs="Times New Roman"/>
          <w:b w:val="0"/>
          <w:sz w:val="24"/>
          <w:lang w:val="ru-RU"/>
        </w:rPr>
        <w:t>1</w:t>
      </w:r>
    </w:p>
    <w:p w:rsidR="001654B6" w:rsidRDefault="001654B6" w:rsidP="001654B6">
      <w:pPr>
        <w:spacing w:line="240" w:lineRule="auto"/>
        <w:jc w:val="right"/>
        <w:rPr>
          <w:rFonts w:ascii="Times New Roman" w:hAnsi="Times New Roman" w:cs="Times New Roman"/>
        </w:rPr>
      </w:pPr>
      <w:r w:rsidRPr="001654B6">
        <w:rPr>
          <w:rFonts w:ascii="Times New Roman" w:hAnsi="Times New Roman" w:cs="Times New Roman"/>
        </w:rPr>
        <w:t xml:space="preserve">к решению  </w:t>
      </w:r>
    </w:p>
    <w:p w:rsidR="001654B6" w:rsidRPr="001654B6" w:rsidRDefault="001654B6" w:rsidP="001654B6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1654B6">
        <w:rPr>
          <w:rFonts w:ascii="Times New Roman" w:hAnsi="Times New Roman" w:cs="Times New Roman"/>
        </w:rPr>
        <w:t xml:space="preserve"> </w:t>
      </w:r>
      <w:r w:rsidR="00264508">
        <w:rPr>
          <w:rFonts w:ascii="Times New Roman" w:hAnsi="Times New Roman" w:cs="Times New Roman"/>
        </w:rPr>
        <w:t>4</w:t>
      </w:r>
      <w:r w:rsidRPr="001654B6">
        <w:rPr>
          <w:rFonts w:ascii="Times New Roman" w:hAnsi="Times New Roman" w:cs="Times New Roman"/>
        </w:rPr>
        <w:t>-ой сессии Совета депутатов</w:t>
      </w:r>
    </w:p>
    <w:p w:rsidR="001654B6" w:rsidRPr="001654B6" w:rsidRDefault="001654B6" w:rsidP="001654B6">
      <w:pPr>
        <w:spacing w:line="240" w:lineRule="auto"/>
        <w:jc w:val="right"/>
        <w:rPr>
          <w:rFonts w:ascii="Times New Roman" w:hAnsi="Times New Roman" w:cs="Times New Roman"/>
        </w:rPr>
      </w:pPr>
      <w:r w:rsidRPr="001654B6">
        <w:rPr>
          <w:rFonts w:ascii="Times New Roman" w:hAnsi="Times New Roman" w:cs="Times New Roman"/>
        </w:rPr>
        <w:t>Троицкого сельсовета Карасукского района</w:t>
      </w:r>
    </w:p>
    <w:p w:rsidR="001654B6" w:rsidRPr="001654B6" w:rsidRDefault="001654B6" w:rsidP="001654B6">
      <w:pPr>
        <w:spacing w:line="240" w:lineRule="auto"/>
        <w:jc w:val="right"/>
        <w:rPr>
          <w:rFonts w:ascii="Times New Roman" w:hAnsi="Times New Roman" w:cs="Times New Roman"/>
        </w:rPr>
      </w:pPr>
      <w:r w:rsidRPr="001654B6">
        <w:rPr>
          <w:rFonts w:ascii="Times New Roman" w:hAnsi="Times New Roman" w:cs="Times New Roman"/>
        </w:rPr>
        <w:t>Новосибирской области от</w:t>
      </w:r>
      <w:r w:rsidR="00264508">
        <w:rPr>
          <w:rFonts w:ascii="Times New Roman" w:hAnsi="Times New Roman" w:cs="Times New Roman"/>
        </w:rPr>
        <w:t xml:space="preserve"> 25.12.2020</w:t>
      </w:r>
      <w:r>
        <w:rPr>
          <w:rFonts w:ascii="Times New Roman" w:hAnsi="Times New Roman" w:cs="Times New Roman"/>
        </w:rPr>
        <w:t xml:space="preserve">  </w:t>
      </w:r>
      <w:r w:rsidRPr="001654B6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</w:t>
      </w:r>
      <w:r w:rsidR="00264508">
        <w:rPr>
          <w:rFonts w:ascii="Times New Roman" w:hAnsi="Times New Roman" w:cs="Times New Roman"/>
        </w:rPr>
        <w:t>20</w:t>
      </w:r>
      <w:r w:rsidRPr="001654B6">
        <w:rPr>
          <w:rFonts w:ascii="Times New Roman" w:hAnsi="Times New Roman" w:cs="Times New Roman"/>
        </w:rPr>
        <w:t xml:space="preserve">   </w:t>
      </w:r>
    </w:p>
    <w:p w:rsidR="001654B6" w:rsidRPr="001654B6" w:rsidRDefault="001654B6" w:rsidP="001654B6">
      <w:pPr>
        <w:pStyle w:val="a4"/>
        <w:jc w:val="right"/>
        <w:rPr>
          <w:rFonts w:ascii="Times New Roman" w:hAnsi="Times New Roman" w:cs="Times New Roman"/>
          <w:b w:val="0"/>
          <w:sz w:val="24"/>
          <w:lang w:val="ru-RU"/>
        </w:rPr>
      </w:pPr>
      <w:r w:rsidRPr="001654B6">
        <w:rPr>
          <w:rFonts w:ascii="Times New Roman" w:hAnsi="Times New Roman" w:cs="Times New Roman"/>
          <w:b w:val="0"/>
          <w:sz w:val="24"/>
          <w:lang w:val="ru-RU"/>
        </w:rPr>
        <w:t xml:space="preserve">    </w:t>
      </w:r>
    </w:p>
    <w:p w:rsidR="001654B6" w:rsidRPr="001654B6" w:rsidRDefault="001654B6" w:rsidP="001654B6">
      <w:pPr>
        <w:jc w:val="center"/>
        <w:outlineLvl w:val="0"/>
        <w:rPr>
          <w:rFonts w:ascii="Times New Roman" w:hAnsi="Times New Roman" w:cs="Times New Roman"/>
          <w:b/>
          <w:sz w:val="24"/>
        </w:rPr>
      </w:pPr>
      <w:r w:rsidRPr="001654B6">
        <w:rPr>
          <w:rFonts w:ascii="Times New Roman" w:hAnsi="Times New Roman" w:cs="Times New Roman"/>
          <w:b/>
        </w:rPr>
        <w:t>Перечень муниципальных целевых программ, предусмотренных к финансированию из бюджета Троицкого сельсовета</w:t>
      </w:r>
      <w:r w:rsidRPr="001654B6">
        <w:rPr>
          <w:rFonts w:ascii="Times New Roman" w:hAnsi="Times New Roman" w:cs="Times New Roman"/>
          <w:sz w:val="28"/>
          <w:szCs w:val="28"/>
        </w:rPr>
        <w:t xml:space="preserve"> </w:t>
      </w:r>
      <w:r w:rsidRPr="001654B6">
        <w:rPr>
          <w:rFonts w:ascii="Times New Roman" w:hAnsi="Times New Roman" w:cs="Times New Roman"/>
          <w:b/>
        </w:rPr>
        <w:t>Карасукского района Новосибирской области на 202</w:t>
      </w:r>
      <w:r>
        <w:rPr>
          <w:rFonts w:ascii="Times New Roman" w:hAnsi="Times New Roman" w:cs="Times New Roman"/>
          <w:b/>
        </w:rPr>
        <w:t>1</w:t>
      </w:r>
      <w:r w:rsidRPr="001654B6">
        <w:rPr>
          <w:rFonts w:ascii="Times New Roman" w:hAnsi="Times New Roman" w:cs="Times New Roman"/>
          <w:b/>
        </w:rPr>
        <w:t xml:space="preserve"> год и плановый период 202</w:t>
      </w:r>
      <w:r w:rsidR="00C830C2">
        <w:rPr>
          <w:rFonts w:ascii="Times New Roman" w:hAnsi="Times New Roman" w:cs="Times New Roman"/>
          <w:b/>
        </w:rPr>
        <w:t>2</w:t>
      </w:r>
      <w:r w:rsidRPr="001654B6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3</w:t>
      </w:r>
      <w:r w:rsidRPr="001654B6">
        <w:rPr>
          <w:rFonts w:ascii="Times New Roman" w:hAnsi="Times New Roman" w:cs="Times New Roman"/>
          <w:b/>
        </w:rPr>
        <w:t xml:space="preserve"> годов.</w:t>
      </w:r>
    </w:p>
    <w:p w:rsidR="001654B6" w:rsidRPr="001654B6" w:rsidRDefault="001654B6" w:rsidP="001654B6">
      <w:pPr>
        <w:jc w:val="center"/>
        <w:outlineLvl w:val="0"/>
        <w:rPr>
          <w:rFonts w:ascii="Times New Roman" w:hAnsi="Times New Roman" w:cs="Times New Roman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5"/>
        <w:gridCol w:w="844"/>
        <w:gridCol w:w="236"/>
        <w:gridCol w:w="681"/>
        <w:gridCol w:w="644"/>
        <w:gridCol w:w="1267"/>
        <w:gridCol w:w="673"/>
        <w:gridCol w:w="766"/>
        <w:gridCol w:w="825"/>
        <w:gridCol w:w="717"/>
      </w:tblGrid>
      <w:tr w:rsidR="001654B6" w:rsidRPr="001654B6" w:rsidTr="00264508">
        <w:trPr>
          <w:trHeight w:val="330"/>
        </w:trPr>
        <w:tc>
          <w:tcPr>
            <w:tcW w:w="2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Сумма</w:t>
            </w:r>
          </w:p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proofErr w:type="gramStart"/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ублей</w:t>
            </w:r>
          </w:p>
        </w:tc>
      </w:tr>
      <w:tr w:rsidR="001654B6" w:rsidRPr="001654B6" w:rsidTr="00264508">
        <w:trPr>
          <w:trHeight w:val="360"/>
        </w:trPr>
        <w:tc>
          <w:tcPr>
            <w:tcW w:w="2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4B6" w:rsidRPr="001654B6" w:rsidRDefault="001654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РБС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4B6" w:rsidRPr="001654B6" w:rsidRDefault="001654B6">
            <w:pPr>
              <w:ind w:left="-852" w:right="-35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РЗ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ЦСТ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ВР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 w:rsidP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 w:rsidP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 w:rsidP="001654B6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654B6" w:rsidRPr="001654B6" w:rsidTr="00264508">
        <w:trPr>
          <w:trHeight w:val="228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 w:rsidP="001654B6">
            <w:pPr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4B6" w:rsidRPr="001654B6" w:rsidRDefault="001654B6" w:rsidP="001654B6">
            <w:pPr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4B6" w:rsidRPr="001654B6" w:rsidRDefault="001654B6" w:rsidP="001654B6">
            <w:pPr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1654B6" w:rsidRPr="001654B6" w:rsidTr="00264508">
        <w:trPr>
          <w:trHeight w:val="1845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Муниципальная целевая программа  «Развитие субъектов малого и среднего предпринимательства на территории Троицкого сельсовете Карасукского района Новосибирской области на 2019-2021годы»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9900081340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654B6" w:rsidRPr="001654B6" w:rsidTr="00264508">
        <w:trPr>
          <w:trHeight w:val="2357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Муниципальная целевая программа  «Энергосбережение и повышение энергетической эффективности на территории Троицкого сельсовета Карасукского района Новосибирской области на 2020-2024годы»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9900076100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55.00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55.00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54B6" w:rsidRPr="001654B6" w:rsidTr="00264508">
        <w:trPr>
          <w:trHeight w:val="315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Муниципальная целевая программа  «Повышение безопасности  дорожного движения на территории Троицкого сельсовета Карасукского района Новосибирской области на 2019-2021годы»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4B6" w:rsidRPr="001654B6" w:rsidRDefault="001654B6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9900049790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54B6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1641.4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4B6" w:rsidRPr="001654B6" w:rsidRDefault="001654B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004B" w:rsidRPr="001654B6" w:rsidRDefault="00DE004B">
      <w:pPr>
        <w:rPr>
          <w:rFonts w:ascii="Times New Roman" w:hAnsi="Times New Roman" w:cs="Times New Roman"/>
        </w:rPr>
      </w:pPr>
    </w:p>
    <w:sectPr w:rsidR="00DE004B" w:rsidRPr="001654B6" w:rsidSect="00DD6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54B6"/>
    <w:rsid w:val="001654B6"/>
    <w:rsid w:val="00264508"/>
    <w:rsid w:val="0027550F"/>
    <w:rsid w:val="00C830C2"/>
    <w:rsid w:val="00DD6F07"/>
    <w:rsid w:val="00DE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semiHidden/>
    <w:locked/>
    <w:rsid w:val="001654B6"/>
    <w:rPr>
      <w:b/>
      <w:bCs/>
      <w:sz w:val="28"/>
      <w:szCs w:val="24"/>
      <w:lang w:val="en-US" w:eastAsia="en-US" w:bidi="en-US"/>
    </w:rPr>
  </w:style>
  <w:style w:type="paragraph" w:styleId="a4">
    <w:name w:val="Body Text"/>
    <w:aliases w:val="Знак,Знак1 Знак,Основной текст1"/>
    <w:basedOn w:val="a"/>
    <w:link w:val="a3"/>
    <w:semiHidden/>
    <w:unhideWhenUsed/>
    <w:rsid w:val="001654B6"/>
    <w:pPr>
      <w:spacing w:after="0" w:line="240" w:lineRule="auto"/>
      <w:jc w:val="center"/>
    </w:pPr>
    <w:rPr>
      <w:b/>
      <w:bCs/>
      <w:sz w:val="28"/>
      <w:szCs w:val="24"/>
      <w:lang w:val="en-US" w:eastAsia="en-US" w:bidi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1654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959</Characters>
  <Application>Microsoft Office Word</Application>
  <DocSecurity>0</DocSecurity>
  <Lines>7</Lines>
  <Paragraphs>2</Paragraphs>
  <ScaleCrop>false</ScaleCrop>
  <Company>Home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user1111</dc:creator>
  <cp:keywords/>
  <dc:description/>
  <cp:lastModifiedBy>user1111</cp:lastModifiedBy>
  <cp:revision>7</cp:revision>
  <cp:lastPrinted>2020-11-20T02:03:00Z</cp:lastPrinted>
  <dcterms:created xsi:type="dcterms:W3CDTF">2020-11-18T07:27:00Z</dcterms:created>
  <dcterms:modified xsi:type="dcterms:W3CDTF">2020-12-29T02:50:00Z</dcterms:modified>
</cp:coreProperties>
</file>